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D8C7" w14:textId="145CEC01" w:rsidR="00EE3D2E" w:rsidRPr="00EE3D2E" w:rsidRDefault="00EE3D2E" w:rsidP="00EE3D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D2E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Материально-техническая база</w:t>
      </w:r>
      <w:r w:rsidRPr="00EE3D2E">
        <w:rPr>
          <w:rFonts w:ascii="Times New Roman" w:hAnsi="Times New Roman" w:cs="Times New Roman"/>
          <w:b/>
          <w:bCs/>
          <w:sz w:val="28"/>
          <w:szCs w:val="28"/>
        </w:rPr>
        <w:t xml:space="preserve"> центра «Точка Роста»</w:t>
      </w:r>
    </w:p>
    <w:p w14:paraId="0CD66647" w14:textId="7BED9A7D" w:rsidR="00EE3D2E" w:rsidRPr="00EE3D2E" w:rsidRDefault="00EE3D2E" w:rsidP="00EE3D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D2E">
        <w:rPr>
          <w:rFonts w:ascii="Times New Roman" w:hAnsi="Times New Roman" w:cs="Times New Roman"/>
          <w:b/>
          <w:bCs/>
          <w:sz w:val="28"/>
          <w:szCs w:val="28"/>
        </w:rPr>
        <w:t>МОУ СОШ с. Баляга</w:t>
      </w:r>
    </w:p>
    <w:p w14:paraId="7AD98CF7" w14:textId="77777777" w:rsidR="00EE3D2E" w:rsidRPr="00EE3D2E" w:rsidRDefault="00EE3D2E" w:rsidP="00EE3D2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D84C09" w14:textId="44EE08EF" w:rsidR="00EE3D2E" w:rsidRPr="00EE3D2E" w:rsidRDefault="00EE3D2E" w:rsidP="00EE3D2E">
      <w:p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b/>
          <w:bCs/>
          <w:sz w:val="28"/>
          <w:szCs w:val="28"/>
        </w:rPr>
        <w:t>Кабинет физики.</w:t>
      </w:r>
    </w:p>
    <w:p w14:paraId="72E9CFA1" w14:textId="77777777" w:rsidR="00EE3D2E" w:rsidRPr="00EE3D2E" w:rsidRDefault="00EE3D2E" w:rsidP="00EE3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2021093781</w:t>
      </w:r>
    </w:p>
    <w:p w14:paraId="0ECF55F1" w14:textId="77777777" w:rsidR="00EE3D2E" w:rsidRPr="00EE3D2E" w:rsidRDefault="00EE3D2E" w:rsidP="00EE3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2021093783</w:t>
      </w:r>
    </w:p>
    <w:p w14:paraId="4320BB2B" w14:textId="77777777" w:rsidR="00EE3D2E" w:rsidRPr="00EE3D2E" w:rsidRDefault="00EE3D2E" w:rsidP="00EE3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2021093782</w:t>
      </w:r>
    </w:p>
    <w:p w14:paraId="59B93870" w14:textId="77777777" w:rsidR="00EE3D2E" w:rsidRPr="00EE3D2E" w:rsidRDefault="00EE3D2E" w:rsidP="00EE3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2021093780</w:t>
      </w:r>
    </w:p>
    <w:p w14:paraId="31B6F608" w14:textId="77777777" w:rsidR="00EE3D2E" w:rsidRPr="00EE3D2E" w:rsidRDefault="00EE3D2E" w:rsidP="00EE3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Мышь OPTIMUM MB-270. 4 шт.</w:t>
      </w:r>
    </w:p>
    <w:p w14:paraId="53096679" w14:textId="77777777" w:rsidR="00EE3D2E" w:rsidRPr="00EE3D2E" w:rsidRDefault="00EE3D2E" w:rsidP="00EE3D2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Цифровая лаборатория RELEON AIR «Физика-5». 2шт.</w:t>
      </w:r>
    </w:p>
    <w:p w14:paraId="2AAD1A6F" w14:textId="77777777" w:rsidR="00EE3D2E" w:rsidRPr="00EE3D2E" w:rsidRDefault="00EE3D2E" w:rsidP="00EE3D2E">
      <w:p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b/>
          <w:bCs/>
          <w:sz w:val="28"/>
          <w:szCs w:val="28"/>
        </w:rPr>
        <w:t>Кабинет технологии.</w:t>
      </w:r>
    </w:p>
    <w:p w14:paraId="4DDBCC12" w14:textId="77777777" w:rsidR="00EE3D2E" w:rsidRPr="00EE3D2E" w:rsidRDefault="00EE3D2E" w:rsidP="00EE3D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2021095520</w:t>
      </w:r>
    </w:p>
    <w:p w14:paraId="0430ADC7" w14:textId="77777777" w:rsidR="00EE3D2E" w:rsidRPr="00EE3D2E" w:rsidRDefault="00EE3D2E" w:rsidP="00EE3D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2021093779</w:t>
      </w:r>
    </w:p>
    <w:p w14:paraId="5A875999" w14:textId="77777777" w:rsidR="00EE3D2E" w:rsidRPr="00EE3D2E" w:rsidRDefault="00EE3D2E" w:rsidP="00EE3D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Мышь “Гарнизон”. 2 шт.</w:t>
      </w:r>
    </w:p>
    <w:p w14:paraId="1585262A" w14:textId="77777777" w:rsidR="00EE3D2E" w:rsidRPr="00EE3D2E" w:rsidRDefault="00EE3D2E" w:rsidP="00EE3D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Конструктор программируемых модулей инженерных систем AR-DEK-STR-02. 1 шт.</w:t>
      </w:r>
    </w:p>
    <w:p w14:paraId="3015DC18" w14:textId="77777777" w:rsidR="00EE3D2E" w:rsidRPr="00EE3D2E" w:rsidRDefault="00EE3D2E" w:rsidP="00EE3D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Комплект учебный робот SD1-4-320 (не обнаружена леска для 3Д печати). 1шт.</w:t>
      </w:r>
    </w:p>
    <w:p w14:paraId="51A95F75" w14:textId="77777777" w:rsidR="00EE3D2E" w:rsidRPr="00EE3D2E" w:rsidRDefault="00EE3D2E" w:rsidP="00EE3D2E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Игрушка робот «СТЕМ Мастерская» APPLIED ROBOTICS AR-RSK-WRS-02. 1 шт.</w:t>
      </w:r>
    </w:p>
    <w:p w14:paraId="69BFE411" w14:textId="77777777" w:rsidR="00EE3D2E" w:rsidRPr="00EE3D2E" w:rsidRDefault="00EE3D2E" w:rsidP="00EE3D2E">
      <w:p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b/>
          <w:bCs/>
          <w:sz w:val="28"/>
          <w:szCs w:val="28"/>
        </w:rPr>
        <w:t>Кабинет биологии, химии.</w:t>
      </w:r>
    </w:p>
    <w:p w14:paraId="019D54D8" w14:textId="77777777" w:rsidR="00EE3D2E" w:rsidRPr="00EE3D2E" w:rsidRDefault="00EE3D2E" w:rsidP="00EE3D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2021095529</w:t>
      </w:r>
    </w:p>
    <w:p w14:paraId="0BCC8ED4" w14:textId="77777777" w:rsidR="00EE3D2E" w:rsidRPr="00EE3D2E" w:rsidRDefault="00EE3D2E" w:rsidP="00EE3D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Ноутбук ПЭВМ LIME “3 Logic” серийный номер 2021095521</w:t>
      </w:r>
    </w:p>
    <w:p w14:paraId="419022E0" w14:textId="77777777" w:rsidR="00EE3D2E" w:rsidRPr="00EE3D2E" w:rsidRDefault="00EE3D2E" w:rsidP="00EE3D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Мышь OPTIMUM MB-270. 4 шт.</w:t>
      </w:r>
    </w:p>
    <w:p w14:paraId="5196B1C5" w14:textId="77777777" w:rsidR="00EE3D2E" w:rsidRPr="00EE3D2E" w:rsidRDefault="00EE3D2E" w:rsidP="00EE3D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Цифровая лаборатория RELEON AIR «Химия». 2шт.</w:t>
      </w:r>
    </w:p>
    <w:p w14:paraId="1D2EB22D" w14:textId="77777777" w:rsidR="00EE3D2E" w:rsidRPr="00EE3D2E" w:rsidRDefault="00EE3D2E" w:rsidP="00EE3D2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E3D2E">
        <w:rPr>
          <w:rFonts w:ascii="Times New Roman" w:hAnsi="Times New Roman" w:cs="Times New Roman"/>
          <w:sz w:val="28"/>
          <w:szCs w:val="28"/>
        </w:rPr>
        <w:t>Цифровая лаборатория RELEON AIR «Биология». 2шт.</w:t>
      </w:r>
    </w:p>
    <w:p w14:paraId="73B36E58" w14:textId="77777777" w:rsidR="00AA471C" w:rsidRPr="00EE3D2E" w:rsidRDefault="00AA471C">
      <w:pPr>
        <w:rPr>
          <w:rFonts w:ascii="Times New Roman" w:hAnsi="Times New Roman" w:cs="Times New Roman"/>
          <w:sz w:val="28"/>
          <w:szCs w:val="28"/>
        </w:rPr>
      </w:pPr>
    </w:p>
    <w:sectPr w:rsidR="00AA471C" w:rsidRPr="00EE3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9026EE"/>
    <w:multiLevelType w:val="multilevel"/>
    <w:tmpl w:val="54D84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A4482"/>
    <w:multiLevelType w:val="multilevel"/>
    <w:tmpl w:val="CF6E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D57650"/>
    <w:multiLevelType w:val="multilevel"/>
    <w:tmpl w:val="6748A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1221286">
    <w:abstractNumId w:val="1"/>
  </w:num>
  <w:num w:numId="2" w16cid:durableId="1915237644">
    <w:abstractNumId w:val="2"/>
  </w:num>
  <w:num w:numId="3" w16cid:durableId="214191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C5"/>
    <w:rsid w:val="002A3F9A"/>
    <w:rsid w:val="009C37C5"/>
    <w:rsid w:val="00AA471C"/>
    <w:rsid w:val="00DC6D06"/>
    <w:rsid w:val="00EE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F32E"/>
  <w15:chartTrackingRefBased/>
  <w15:docId w15:val="{2145C740-0EF6-4F89-BCEF-AF6FAF84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37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3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3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37C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37C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37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37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37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37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3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3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3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3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37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37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37C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3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37C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37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трофимова</dc:creator>
  <cp:keywords/>
  <dc:description/>
  <cp:lastModifiedBy>оксана трофимова</cp:lastModifiedBy>
  <cp:revision>2</cp:revision>
  <dcterms:created xsi:type="dcterms:W3CDTF">2025-04-09T05:46:00Z</dcterms:created>
  <dcterms:modified xsi:type="dcterms:W3CDTF">2025-04-09T05:47:00Z</dcterms:modified>
</cp:coreProperties>
</file>